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CD0" w:rsidRDefault="00893CD0" w14:paraId="47E52ADC" w14:textId="77777777">
      <w:pPr>
        <w:spacing w:line="360" w:lineRule="auto"/>
        <w:jc w:val="center"/>
        <w:rPr>
          <w:rFonts w:ascii="Arial" w:hAnsi="Arial" w:cs="Arial"/>
          <w:b/>
          <w:bCs/>
          <w:sz w:val="28"/>
          <w:szCs w:val="28"/>
          <w:u w:val="single"/>
        </w:rPr>
      </w:pPr>
      <w:r>
        <w:rPr>
          <w:rFonts w:ascii="Arial" w:hAnsi="Arial" w:cs="Arial"/>
          <w:b/>
          <w:bCs/>
          <w:sz w:val="28"/>
          <w:szCs w:val="28"/>
          <w:u w:val="single"/>
        </w:rPr>
        <w:t>Tring Stepping Stones Pre-School</w:t>
      </w:r>
    </w:p>
    <w:p w:rsidR="00893CD0" w:rsidRDefault="00893CD0" w14:paraId="43E77834" w14:textId="77777777">
      <w:pPr>
        <w:spacing w:line="360" w:lineRule="auto"/>
        <w:rPr>
          <w:rFonts w:ascii="Arial" w:hAnsi="Arial" w:cs="Arial"/>
          <w:b/>
          <w:bCs/>
          <w:sz w:val="28"/>
          <w:szCs w:val="28"/>
        </w:rPr>
      </w:pPr>
      <w:r>
        <w:rPr>
          <w:rFonts w:ascii="Arial" w:hAnsi="Arial" w:cs="Arial"/>
          <w:b/>
          <w:bCs/>
          <w:sz w:val="28"/>
          <w:szCs w:val="28"/>
        </w:rPr>
        <w:t>Safeguarding children</w:t>
      </w:r>
    </w:p>
    <w:p w:rsidR="00893CD0" w:rsidRDefault="00893CD0" w14:paraId="672A6659" w14:textId="77777777">
      <w:pPr>
        <w:spacing w:line="360" w:lineRule="auto"/>
        <w:rPr>
          <w:rFonts w:ascii="Arial" w:hAnsi="Arial" w:cs="Arial"/>
          <w:b/>
          <w:bCs/>
          <w:sz w:val="16"/>
          <w:szCs w:val="16"/>
        </w:rPr>
      </w:pPr>
    </w:p>
    <w:p w:rsidR="00893CD0" w:rsidRDefault="00893CD0" w14:paraId="4A5447DD" w14:textId="303F3685">
      <w:pPr>
        <w:spacing w:line="360" w:lineRule="auto"/>
        <w:rPr>
          <w:rFonts w:ascii="Arial" w:hAnsi="Arial" w:cs="Arial"/>
          <w:b/>
          <w:bCs/>
          <w:sz w:val="28"/>
          <w:szCs w:val="28"/>
        </w:rPr>
      </w:pPr>
      <w:r>
        <w:rPr>
          <w:rFonts w:ascii="Arial" w:hAnsi="Arial" w:cs="Arial"/>
          <w:b/>
          <w:bCs/>
          <w:sz w:val="28"/>
          <w:szCs w:val="28"/>
        </w:rPr>
        <w:t>Maintaining children’s safety and security on premises</w:t>
      </w:r>
    </w:p>
    <w:p w:rsidR="00893CD0" w:rsidRDefault="00893CD0" w14:paraId="0A37501D" w14:textId="77777777">
      <w:pPr>
        <w:spacing w:line="360" w:lineRule="auto"/>
        <w:rPr>
          <w:rFonts w:ascii="Arial" w:hAnsi="Arial" w:cs="Arial"/>
          <w:b/>
          <w:bCs/>
          <w:sz w:val="16"/>
          <w:szCs w:val="16"/>
        </w:rPr>
      </w:pPr>
    </w:p>
    <w:p w:rsidR="00893CD0" w:rsidRDefault="00893CD0" w14:paraId="439D0F9E" w14:textId="77777777">
      <w:pPr>
        <w:spacing w:line="360" w:lineRule="auto"/>
        <w:rPr>
          <w:rFonts w:ascii="Arial" w:hAnsi="Arial" w:cs="Arial"/>
          <w:b/>
          <w:bCs/>
          <w:sz w:val="22"/>
          <w:szCs w:val="22"/>
        </w:rPr>
      </w:pPr>
      <w:r>
        <w:rPr>
          <w:rFonts w:ascii="Arial" w:hAnsi="Arial" w:cs="Arial"/>
          <w:b/>
          <w:bCs/>
          <w:sz w:val="22"/>
          <w:szCs w:val="22"/>
        </w:rPr>
        <w:t>Policy statement</w:t>
      </w:r>
    </w:p>
    <w:p w:rsidR="00893CD0" w:rsidRDefault="00893CD0" w14:paraId="5DAB6C7B" w14:textId="77777777">
      <w:pPr>
        <w:spacing w:line="360" w:lineRule="auto"/>
        <w:rPr>
          <w:rFonts w:ascii="Arial" w:hAnsi="Arial" w:cs="Arial"/>
          <w:b/>
          <w:bCs/>
          <w:sz w:val="22"/>
          <w:szCs w:val="22"/>
        </w:rPr>
      </w:pPr>
    </w:p>
    <w:p w:rsidR="00893CD0" w:rsidRDefault="00893CD0" w14:paraId="25E927D5" w14:textId="77777777">
      <w:pPr>
        <w:spacing w:line="360" w:lineRule="auto"/>
        <w:rPr>
          <w:rFonts w:ascii="Arial" w:hAnsi="Arial" w:cs="Arial"/>
        </w:rPr>
      </w:pPr>
      <w:r>
        <w:rPr>
          <w:rFonts w:ascii="Arial" w:hAnsi="Arial" w:cs="Arial"/>
        </w:rPr>
        <w:t>We maintain the highest possible security of our premises to ensure that each child is safely cared for during their time with us.</w:t>
      </w:r>
    </w:p>
    <w:p w:rsidR="00893CD0" w:rsidRDefault="00893CD0" w14:paraId="02EB378F" w14:textId="77777777">
      <w:pPr>
        <w:rPr>
          <w:rFonts w:ascii="Arial" w:hAnsi="Arial" w:cs="Arial"/>
        </w:rPr>
      </w:pPr>
    </w:p>
    <w:p w:rsidR="00893CD0" w:rsidRDefault="00893CD0" w14:paraId="26D3380D" w14:textId="77777777">
      <w:pPr>
        <w:spacing w:line="360" w:lineRule="auto"/>
        <w:rPr>
          <w:rFonts w:ascii="Arial" w:hAnsi="Arial" w:cs="Arial"/>
          <w:b/>
          <w:bCs/>
          <w:sz w:val="22"/>
          <w:szCs w:val="22"/>
        </w:rPr>
      </w:pPr>
      <w:r>
        <w:rPr>
          <w:rFonts w:ascii="Arial" w:hAnsi="Arial" w:cs="Arial"/>
          <w:b/>
          <w:bCs/>
          <w:sz w:val="22"/>
          <w:szCs w:val="22"/>
        </w:rPr>
        <w:t>Procedures</w:t>
      </w:r>
    </w:p>
    <w:p w:rsidR="00893CD0" w:rsidRDefault="00893CD0" w14:paraId="6A05A809" w14:textId="77777777">
      <w:pPr>
        <w:spacing w:line="360" w:lineRule="auto"/>
        <w:rPr>
          <w:rFonts w:ascii="Arial" w:hAnsi="Arial" w:cs="Arial"/>
          <w:b/>
          <w:bCs/>
          <w:sz w:val="22"/>
          <w:szCs w:val="22"/>
        </w:rPr>
      </w:pPr>
    </w:p>
    <w:p w:rsidR="00893CD0" w:rsidRDefault="00893CD0" w14:paraId="00A85DFA" w14:textId="77777777">
      <w:pPr>
        <w:keepNext/>
        <w:spacing w:line="360" w:lineRule="auto"/>
        <w:rPr>
          <w:rFonts w:ascii="Arial" w:hAnsi="Arial" w:cs="Arial"/>
          <w:b/>
          <w:bCs/>
          <w:sz w:val="22"/>
          <w:szCs w:val="22"/>
        </w:rPr>
      </w:pPr>
      <w:r>
        <w:rPr>
          <w:rFonts w:ascii="Arial" w:hAnsi="Arial" w:cs="Arial"/>
          <w:i/>
          <w:iCs/>
          <w:sz w:val="22"/>
          <w:szCs w:val="22"/>
        </w:rPr>
        <w:t>Children's personal safety</w:t>
      </w:r>
    </w:p>
    <w:p w:rsidR="00893CD0" w:rsidRDefault="00893CD0" w14:paraId="40C1927B" w14:textId="2802F709">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We ensure all employed staff have been checked for criminal records </w:t>
      </w:r>
      <w:r w:rsidR="00AE2782">
        <w:rPr>
          <w:rFonts w:ascii="Arial" w:hAnsi="Arial" w:cs="Arial"/>
          <w:sz w:val="22"/>
          <w:szCs w:val="22"/>
        </w:rPr>
        <w:t xml:space="preserve">via an </w:t>
      </w:r>
      <w:r>
        <w:rPr>
          <w:rFonts w:ascii="Arial" w:hAnsi="Arial" w:cs="Arial"/>
          <w:sz w:val="22"/>
          <w:szCs w:val="22"/>
        </w:rPr>
        <w:t>enhanced disclosure</w:t>
      </w:r>
      <w:r w:rsidR="00AE2782">
        <w:rPr>
          <w:rFonts w:ascii="Arial" w:hAnsi="Arial" w:cs="Arial"/>
          <w:sz w:val="22"/>
          <w:szCs w:val="22"/>
        </w:rPr>
        <w:t xml:space="preserve"> with </w:t>
      </w:r>
      <w:r w:rsidRPr="00AE2782" w:rsidR="00AE2782">
        <w:rPr>
          <w:rFonts w:ascii="Arial" w:hAnsi="Arial" w:cs="Arial"/>
          <w:sz w:val="22"/>
          <w:szCs w:val="22"/>
        </w:rPr>
        <w:t>children’s barred list check through the Disclosure and Barring Service.</w:t>
      </w:r>
    </w:p>
    <w:p w:rsidR="00893CD0" w:rsidRDefault="00893CD0" w14:paraId="34D40793"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Adults do not normally supervise children on their own.</w:t>
      </w:r>
    </w:p>
    <w:p w:rsidR="00893CD0" w:rsidRDefault="00893CD0" w14:paraId="3B452626"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All children are supervised by adults at all times.</w:t>
      </w:r>
    </w:p>
    <w:p w:rsidR="00893CD0" w:rsidRDefault="00893CD0" w14:paraId="382F246C"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Whenever children are on the premises at least two adults are present.</w:t>
      </w:r>
    </w:p>
    <w:p w:rsidR="006640ED" w:rsidRDefault="00893CD0" w14:paraId="607EF612" w14:textId="77777777">
      <w:pPr>
        <w:keepNext/>
        <w:spacing w:line="360" w:lineRule="auto"/>
        <w:rPr>
          <w:rFonts w:ascii="Arial" w:hAnsi="Arial" w:cs="Arial"/>
          <w:i/>
          <w:iCs/>
          <w:sz w:val="22"/>
          <w:szCs w:val="22"/>
        </w:rPr>
      </w:pPr>
      <w:r>
        <w:rPr>
          <w:rFonts w:ascii="Wingdings" w:hAnsi="Wingdings" w:cs="Wingdings"/>
          <w:color w:val="4F81BD"/>
          <w:sz w:val="22"/>
          <w:szCs w:val="22"/>
        </w:rPr>
        <w:t></w:t>
      </w:r>
      <w:r w:rsidR="006640ED">
        <w:rPr>
          <w:rFonts w:ascii="Wingdings" w:hAnsi="Wingdings" w:cs="Wingdings"/>
          <w:color w:val="4F81BD"/>
          <w:sz w:val="22"/>
          <w:szCs w:val="22"/>
        </w:rPr>
        <w:t></w:t>
      </w:r>
      <w:r>
        <w:rPr>
          <w:rFonts w:ascii="Arial" w:hAnsi="Arial" w:cs="Arial"/>
          <w:sz w:val="22"/>
          <w:szCs w:val="22"/>
        </w:rPr>
        <w:t xml:space="preserve">We carry out risk assessment to ensure children are not made vulnerable </w:t>
      </w:r>
      <w:r w:rsidR="006640ED">
        <w:rPr>
          <w:rFonts w:ascii="Arial" w:hAnsi="Arial" w:cs="Arial"/>
          <w:sz w:val="22"/>
          <w:szCs w:val="22"/>
        </w:rPr>
        <w:t xml:space="preserve">or at risk </w:t>
      </w:r>
      <w:r>
        <w:rPr>
          <w:rFonts w:ascii="Arial" w:hAnsi="Arial" w:cs="Arial"/>
          <w:sz w:val="22"/>
          <w:szCs w:val="22"/>
        </w:rPr>
        <w:t xml:space="preserve">within any part of our premises, nor by any </w:t>
      </w:r>
      <w:r w:rsidR="006640ED">
        <w:rPr>
          <w:rFonts w:ascii="Arial" w:hAnsi="Arial" w:cs="Arial"/>
          <w:sz w:val="22"/>
          <w:szCs w:val="22"/>
        </w:rPr>
        <w:t xml:space="preserve">activity </w:t>
      </w:r>
      <w:proofErr w:type="gramStart"/>
      <w:r w:rsidR="006640ED">
        <w:rPr>
          <w:rFonts w:ascii="Arial" w:hAnsi="Arial" w:cs="Arial"/>
          <w:sz w:val="22"/>
          <w:szCs w:val="22"/>
        </w:rPr>
        <w:t>i.e.</w:t>
      </w:r>
      <w:proofErr w:type="gramEnd"/>
      <w:r w:rsidR="006640ED">
        <w:rPr>
          <w:rFonts w:ascii="Arial" w:hAnsi="Arial" w:cs="Arial"/>
          <w:sz w:val="22"/>
          <w:szCs w:val="22"/>
        </w:rPr>
        <w:t xml:space="preserve"> slide, scissors </w:t>
      </w:r>
    </w:p>
    <w:p w:rsidR="006640ED" w:rsidRDefault="006640ED" w14:paraId="5A39BBE3" w14:textId="77777777">
      <w:pPr>
        <w:keepNext/>
        <w:spacing w:line="360" w:lineRule="auto"/>
        <w:rPr>
          <w:rFonts w:ascii="Arial" w:hAnsi="Arial" w:cs="Arial"/>
          <w:i/>
          <w:iCs/>
          <w:sz w:val="22"/>
          <w:szCs w:val="22"/>
        </w:rPr>
      </w:pPr>
    </w:p>
    <w:p w:rsidR="00893CD0" w:rsidRDefault="00893CD0" w14:paraId="59E35D42" w14:textId="77777777">
      <w:pPr>
        <w:keepNext/>
        <w:spacing w:line="360" w:lineRule="auto"/>
        <w:rPr>
          <w:rFonts w:ascii="Arial" w:hAnsi="Arial" w:cs="Arial"/>
          <w:b/>
          <w:bCs/>
          <w:sz w:val="22"/>
          <w:szCs w:val="22"/>
        </w:rPr>
      </w:pPr>
      <w:r>
        <w:rPr>
          <w:rFonts w:ascii="Arial" w:hAnsi="Arial" w:cs="Arial"/>
          <w:i/>
          <w:iCs/>
          <w:sz w:val="22"/>
          <w:szCs w:val="22"/>
        </w:rPr>
        <w:t>Security</w:t>
      </w:r>
    </w:p>
    <w:p w:rsidR="00922A38" w:rsidP="00922A38" w:rsidRDefault="00893CD0" w14:paraId="5E09C397"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Systems are in place for the safe arrival and departure </w:t>
      </w:r>
      <w:r w:rsidR="00922A38">
        <w:rPr>
          <w:rFonts w:ascii="Arial" w:hAnsi="Arial" w:cs="Arial"/>
          <w:sz w:val="22"/>
          <w:szCs w:val="22"/>
        </w:rPr>
        <w:t>of children, all staff are aware of this and p</w:t>
      </w:r>
      <w:r w:rsidR="004A106F">
        <w:rPr>
          <w:rFonts w:ascii="Arial" w:hAnsi="Arial" w:cs="Arial"/>
          <w:sz w:val="22"/>
          <w:szCs w:val="22"/>
        </w:rPr>
        <w:t>arents are spoken to about drop off/pick up procedur</w:t>
      </w:r>
      <w:r w:rsidR="00922A38">
        <w:rPr>
          <w:rFonts w:ascii="Arial" w:hAnsi="Arial" w:cs="Arial"/>
          <w:sz w:val="22"/>
          <w:szCs w:val="22"/>
        </w:rPr>
        <w:t xml:space="preserve">es at their first session. We use a password system if someone we don’t know is collecting a child as well as asking the parents to fill out the collection book with date, child’s name, who’s picking up and contact details, we then ask that person to sign at pick up time. </w:t>
      </w:r>
    </w:p>
    <w:p w:rsidR="00893CD0" w:rsidRDefault="00893CD0" w14:paraId="2A77D3B5" w14:textId="0E3B3EEE">
      <w:pPr>
        <w:tabs>
          <w:tab w:val="left" w:pos="360"/>
        </w:tabs>
        <w:spacing w:line="360" w:lineRule="auto"/>
        <w:ind w:left="360" w:hanging="360"/>
        <w:rPr>
          <w:rFonts w:ascii="Arial" w:hAnsi="Arial" w:cs="Arial"/>
          <w:sz w:val="22"/>
          <w:szCs w:val="22"/>
        </w:rPr>
      </w:pPr>
      <w:r w:rsidRPr="6DBFC592" w:rsidR="6DBFC592">
        <w:rPr>
          <w:rFonts w:ascii="Wingdings" w:hAnsi="Wingdings" w:cs="Wingdings"/>
          <w:color w:val="4F81BD"/>
          <w:sz w:val="22"/>
          <w:szCs w:val="22"/>
        </w:rPr>
        <w:t></w:t>
      </w:r>
      <w:r>
        <w:tab/>
      </w:r>
      <w:r w:rsidRPr="6DBFC592" w:rsidR="6DBFC592">
        <w:rPr>
          <w:rFonts w:ascii="Arial" w:hAnsi="Arial" w:cs="Arial"/>
          <w:sz w:val="22"/>
          <w:szCs w:val="22"/>
        </w:rPr>
        <w:t xml:space="preserve">We record the times of children arriving late or children leaving early in the register, all other children who arrive on time at 9.15 and leave on time at 12.15 have a tick against their name. We put an “L” next to the children that are staying for lunch club and leaving at 2.15pm </w:t>
      </w:r>
    </w:p>
    <w:p w:rsidR="00712A8E" w:rsidP="00712A8E" w:rsidRDefault="00893CD0" w14:paraId="5B339F31"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sidR="004A106F">
        <w:rPr>
          <w:rFonts w:ascii="Arial" w:hAnsi="Arial" w:cs="Arial"/>
          <w:sz w:val="22"/>
          <w:szCs w:val="22"/>
        </w:rPr>
        <w:t>staff are recorded in the register</w:t>
      </w:r>
      <w:r w:rsidR="006640ED">
        <w:rPr>
          <w:rFonts w:ascii="Arial" w:hAnsi="Arial" w:cs="Arial"/>
          <w:sz w:val="22"/>
          <w:szCs w:val="22"/>
        </w:rPr>
        <w:t xml:space="preserve">, </w:t>
      </w:r>
      <w:r>
        <w:rPr>
          <w:rFonts w:ascii="Arial" w:hAnsi="Arial" w:cs="Arial"/>
          <w:sz w:val="22"/>
          <w:szCs w:val="22"/>
        </w:rPr>
        <w:t>Visitors and</w:t>
      </w:r>
      <w:r w:rsidR="00D62D7C">
        <w:rPr>
          <w:rFonts w:ascii="Arial" w:hAnsi="Arial" w:cs="Arial"/>
          <w:sz w:val="22"/>
          <w:szCs w:val="22"/>
        </w:rPr>
        <w:t xml:space="preserve"> volunteers must sign the visitors book, stating their name, company/who they’re here to see, time in and time out. </w:t>
      </w:r>
    </w:p>
    <w:p w:rsidRPr="00712A8E" w:rsidR="004A106F" w:rsidP="00712A8E" w:rsidRDefault="004A106F" w14:paraId="479573EA" w14:textId="7F5B9AFC">
      <w:pPr>
        <w:pStyle w:val="ListParagraph"/>
        <w:numPr>
          <w:ilvl w:val="0"/>
          <w:numId w:val="3"/>
        </w:numPr>
        <w:tabs>
          <w:tab w:val="left" w:pos="360"/>
        </w:tabs>
        <w:spacing w:line="360" w:lineRule="auto"/>
        <w:rPr>
          <w:rFonts w:ascii="Arial" w:hAnsi="Arial" w:cs="Arial"/>
          <w:sz w:val="22"/>
          <w:szCs w:val="22"/>
        </w:rPr>
      </w:pPr>
      <w:r w:rsidRPr="6DBFC592" w:rsidR="6DBFC592">
        <w:rPr>
          <w:rFonts w:ascii="Arial" w:hAnsi="Arial" w:cs="Arial"/>
          <w:sz w:val="22"/>
          <w:szCs w:val="22"/>
        </w:rPr>
        <w:t xml:space="preserve">There is a doorbell for visitors to gain entry to the preschool building and the front porch door has a key lock, the inner door has a bolt on the inside that we use when preschool is in session. The keyholders from church, are expected to ring the bell and sign in and out so that we are aware of who is upstairs in the offices. </w:t>
      </w:r>
    </w:p>
    <w:p w:rsidR="00893CD0" w:rsidRDefault="00893CD0" w14:paraId="1202A3E3"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Our systems prevent unauthorised access to our premises.</w:t>
      </w:r>
    </w:p>
    <w:p w:rsidR="00893CD0" w:rsidRDefault="00893CD0" w14:paraId="57063D48"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Our systems prevent children from leaving our premises unnoticed.</w:t>
      </w:r>
    </w:p>
    <w:p w:rsidR="00893CD0" w:rsidRDefault="00893CD0" w14:paraId="56A0BC9B"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The personal possessions of staff and volun</w:t>
      </w:r>
      <w:r w:rsidR="00D62D7C">
        <w:rPr>
          <w:rFonts w:ascii="Arial" w:hAnsi="Arial" w:cs="Arial"/>
          <w:sz w:val="22"/>
          <w:szCs w:val="22"/>
        </w:rPr>
        <w:t>teers are</w:t>
      </w:r>
      <w:r>
        <w:rPr>
          <w:rFonts w:ascii="Arial" w:hAnsi="Arial" w:cs="Arial"/>
          <w:sz w:val="22"/>
          <w:szCs w:val="22"/>
        </w:rPr>
        <w:t xml:space="preserve"> stored</w:t>
      </w:r>
      <w:r w:rsidR="00D62D7C">
        <w:rPr>
          <w:rFonts w:ascii="Arial" w:hAnsi="Arial" w:cs="Arial"/>
          <w:sz w:val="22"/>
          <w:szCs w:val="22"/>
        </w:rPr>
        <w:t xml:space="preserve"> in the preschool cupboard</w:t>
      </w:r>
      <w:r>
        <w:rPr>
          <w:rFonts w:ascii="Arial" w:hAnsi="Arial" w:cs="Arial"/>
          <w:sz w:val="22"/>
          <w:szCs w:val="22"/>
        </w:rPr>
        <w:t xml:space="preserve"> </w:t>
      </w:r>
      <w:r w:rsidR="00DF37FD">
        <w:rPr>
          <w:rFonts w:ascii="Arial" w:hAnsi="Arial" w:cs="Arial"/>
          <w:sz w:val="22"/>
          <w:szCs w:val="22"/>
        </w:rPr>
        <w:t xml:space="preserve">or kitchen which is out of access to children </w:t>
      </w:r>
      <w:r>
        <w:rPr>
          <w:rFonts w:ascii="Arial" w:hAnsi="Arial" w:cs="Arial"/>
          <w:sz w:val="22"/>
          <w:szCs w:val="22"/>
        </w:rPr>
        <w:t>during sessions.</w:t>
      </w:r>
    </w:p>
    <w:p w:rsidR="00893CD0" w:rsidRDefault="00893CD0" w14:paraId="41C8F396" w14:textId="77777777">
      <w:pPr>
        <w:spacing w:line="360" w:lineRule="auto"/>
        <w:ind w:left="360"/>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4407"/>
        <w:gridCol w:w="3338"/>
        <w:gridCol w:w="1836"/>
      </w:tblGrid>
      <w:tr w:rsidRPr="00893CD0" w:rsidR="00893CD0" w:rsidTr="6DBFC592" w14:paraId="6035B4D5" w14:textId="77777777">
        <w:trPr>
          <w:trHeight w:val="790"/>
        </w:trPr>
        <w:tc>
          <w:tcPr>
            <w:tcW w:w="4407" w:type="dxa"/>
            <w:tcBorders>
              <w:top w:val="nil"/>
              <w:left w:val="nil"/>
              <w:bottom w:val="nil"/>
              <w:right w:val="nil"/>
            </w:tcBorders>
            <w:tcMar/>
          </w:tcPr>
          <w:p w:rsidRPr="00893CD0" w:rsidR="00893CD0" w:rsidRDefault="00893CD0" w14:paraId="09BA111B" w14:textId="77777777">
            <w:pPr>
              <w:spacing w:line="360" w:lineRule="auto"/>
              <w:rPr>
                <w:rFonts w:ascii="Arial" w:hAnsi="Arial" w:cs="Arial"/>
              </w:rPr>
            </w:pPr>
            <w:r w:rsidRPr="00893CD0">
              <w:rPr>
                <w:rFonts w:ascii="Arial" w:hAnsi="Arial" w:cs="Arial"/>
                <w:sz w:val="22"/>
                <w:szCs w:val="22"/>
              </w:rPr>
              <w:t>This policy was adopted at a meeting of</w:t>
            </w:r>
          </w:p>
        </w:tc>
        <w:tc>
          <w:tcPr>
            <w:tcW w:w="3338" w:type="dxa"/>
            <w:tcBorders>
              <w:top w:val="nil"/>
              <w:left w:val="nil"/>
              <w:bottom w:val="single" w:color="4F81BD" w:sz="8" w:space="0"/>
              <w:right w:val="nil"/>
            </w:tcBorders>
            <w:tcMar/>
          </w:tcPr>
          <w:p w:rsidRPr="00893CD0" w:rsidR="00893CD0" w:rsidRDefault="00893CD0" w14:paraId="3BCB05F3" w14:textId="77777777">
            <w:pPr>
              <w:spacing w:line="360" w:lineRule="auto"/>
              <w:rPr>
                <w:rFonts w:ascii="Arial" w:hAnsi="Arial" w:cs="Arial"/>
              </w:rPr>
            </w:pPr>
            <w:r w:rsidRPr="00893CD0">
              <w:rPr>
                <w:rFonts w:ascii="Arial" w:hAnsi="Arial" w:cs="Arial"/>
              </w:rPr>
              <w:t>Tring Stepping Stones Pre-School</w:t>
            </w:r>
          </w:p>
        </w:tc>
        <w:tc>
          <w:tcPr>
            <w:tcW w:w="1836" w:type="dxa"/>
            <w:tcBorders>
              <w:top w:val="nil"/>
              <w:left w:val="nil"/>
              <w:bottom w:val="nil"/>
              <w:right w:val="nil"/>
            </w:tcBorders>
            <w:tcMar/>
          </w:tcPr>
          <w:p w:rsidRPr="00893CD0" w:rsidR="00893CD0" w:rsidRDefault="00893CD0" w14:paraId="72A3D3EC" w14:textId="77777777">
            <w:pPr>
              <w:overflowPunct/>
              <w:autoSpaceDE w:val="0"/>
              <w:autoSpaceDN w:val="0"/>
              <w:rPr>
                <w:rFonts w:ascii="Arial" w:hAnsi="Arial" w:cs="Arial"/>
              </w:rPr>
            </w:pPr>
          </w:p>
        </w:tc>
      </w:tr>
      <w:tr w:rsidRPr="00893CD0" w:rsidR="00893CD0" w:rsidTr="6DBFC592" w14:paraId="70C00F76" w14:textId="77777777">
        <w:trPr>
          <w:trHeight w:val="395"/>
        </w:trPr>
        <w:tc>
          <w:tcPr>
            <w:tcW w:w="4407" w:type="dxa"/>
            <w:tcBorders>
              <w:top w:val="nil"/>
              <w:left w:val="nil"/>
              <w:bottom w:val="nil"/>
              <w:right w:val="nil"/>
            </w:tcBorders>
            <w:tcMar/>
          </w:tcPr>
          <w:p w:rsidRPr="00893CD0" w:rsidR="00893CD0" w:rsidRDefault="00893CD0" w14:paraId="76482F23" w14:textId="77777777">
            <w:pPr>
              <w:spacing w:line="360" w:lineRule="auto"/>
              <w:rPr>
                <w:rFonts w:ascii="Arial" w:hAnsi="Arial" w:cs="Arial"/>
              </w:rPr>
            </w:pPr>
            <w:r w:rsidRPr="00893CD0">
              <w:rPr>
                <w:rFonts w:ascii="Arial" w:hAnsi="Arial" w:cs="Arial"/>
                <w:sz w:val="22"/>
                <w:szCs w:val="22"/>
              </w:rPr>
              <w:t>Held on</w:t>
            </w:r>
          </w:p>
        </w:tc>
        <w:tc>
          <w:tcPr>
            <w:tcW w:w="3338" w:type="dxa"/>
            <w:tcBorders>
              <w:top w:val="single" w:color="4F81BD" w:sz="8" w:space="0"/>
              <w:left w:val="nil"/>
              <w:bottom w:val="single" w:color="4F81BD" w:sz="8" w:space="0"/>
              <w:right w:val="nil"/>
            </w:tcBorders>
            <w:tcMar/>
          </w:tcPr>
          <w:p w:rsidRPr="00893CD0" w:rsidR="00893CD0" w:rsidRDefault="004A106F" w14:paraId="29D6B04F" w14:textId="77777777">
            <w:pPr>
              <w:spacing w:line="360" w:lineRule="auto"/>
              <w:rPr>
                <w:rFonts w:ascii="Arial" w:hAnsi="Arial" w:cs="Arial"/>
              </w:rPr>
            </w:pPr>
            <w:r>
              <w:rPr>
                <w:rFonts w:ascii="Arial" w:hAnsi="Arial" w:cs="Arial"/>
              </w:rPr>
              <w:t xml:space="preserve"> </w:t>
            </w:r>
          </w:p>
        </w:tc>
        <w:tc>
          <w:tcPr>
            <w:tcW w:w="1836" w:type="dxa"/>
            <w:tcBorders>
              <w:top w:val="nil"/>
              <w:left w:val="nil"/>
              <w:bottom w:val="nil"/>
              <w:right w:val="nil"/>
            </w:tcBorders>
            <w:tcMar/>
          </w:tcPr>
          <w:p w:rsidRPr="00893CD0" w:rsidR="00893CD0" w:rsidRDefault="00893CD0" w14:paraId="0D0B940D" w14:textId="77777777">
            <w:pPr>
              <w:overflowPunct/>
              <w:autoSpaceDE w:val="0"/>
              <w:autoSpaceDN w:val="0"/>
              <w:rPr>
                <w:rFonts w:ascii="Arial" w:hAnsi="Arial" w:cs="Arial"/>
              </w:rPr>
            </w:pPr>
          </w:p>
        </w:tc>
      </w:tr>
      <w:tr w:rsidRPr="00893CD0" w:rsidR="00893CD0" w:rsidTr="6DBFC592" w14:paraId="18DE9E51" w14:textId="77777777">
        <w:trPr>
          <w:trHeight w:val="395"/>
        </w:trPr>
        <w:tc>
          <w:tcPr>
            <w:tcW w:w="4407" w:type="dxa"/>
            <w:tcBorders>
              <w:top w:val="nil"/>
              <w:left w:val="nil"/>
              <w:bottom w:val="nil"/>
              <w:right w:val="nil"/>
            </w:tcBorders>
            <w:tcMar/>
          </w:tcPr>
          <w:p w:rsidRPr="00893CD0" w:rsidR="00893CD0" w:rsidRDefault="00893CD0" w14:paraId="506D6A3C" w14:textId="77777777">
            <w:pPr>
              <w:spacing w:line="360" w:lineRule="auto"/>
              <w:rPr>
                <w:rFonts w:ascii="Arial" w:hAnsi="Arial" w:cs="Arial"/>
              </w:rPr>
            </w:pPr>
            <w:r w:rsidRPr="00893CD0">
              <w:rPr>
                <w:rFonts w:ascii="Arial" w:hAnsi="Arial" w:cs="Arial"/>
                <w:sz w:val="22"/>
                <w:szCs w:val="22"/>
              </w:rPr>
              <w:t>Date to be reviewed</w:t>
            </w:r>
          </w:p>
        </w:tc>
        <w:tc>
          <w:tcPr>
            <w:tcW w:w="3338" w:type="dxa"/>
            <w:tcBorders>
              <w:top w:val="single" w:color="4F81BD" w:sz="8" w:space="0"/>
              <w:left w:val="nil"/>
              <w:bottom w:val="single" w:color="4F81BD" w:sz="8" w:space="0"/>
              <w:right w:val="nil"/>
            </w:tcBorders>
            <w:tcMar/>
          </w:tcPr>
          <w:p w:rsidRPr="00893CD0" w:rsidR="00893CD0" w:rsidRDefault="00712A8E" w14:paraId="3BC5850D" w14:textId="10547653">
            <w:pPr>
              <w:spacing w:line="360" w:lineRule="auto"/>
              <w:rPr>
                <w:rFonts w:ascii="Arial" w:hAnsi="Arial" w:cs="Arial"/>
              </w:rPr>
            </w:pPr>
            <w:r w:rsidRPr="6DBFC592" w:rsidR="6DBFC592">
              <w:rPr>
                <w:rFonts w:ascii="Arial" w:hAnsi="Arial" w:cs="Arial"/>
              </w:rPr>
              <w:t>July 2025</w:t>
            </w:r>
          </w:p>
        </w:tc>
        <w:tc>
          <w:tcPr>
            <w:tcW w:w="1836" w:type="dxa"/>
            <w:tcBorders>
              <w:top w:val="nil"/>
              <w:left w:val="nil"/>
              <w:bottom w:val="nil"/>
              <w:right w:val="nil"/>
            </w:tcBorders>
            <w:tcMar/>
          </w:tcPr>
          <w:p w:rsidRPr="00893CD0" w:rsidR="00893CD0" w:rsidRDefault="00893CD0" w14:paraId="0E27B00A" w14:textId="77777777">
            <w:pPr>
              <w:overflowPunct/>
              <w:autoSpaceDE w:val="0"/>
              <w:autoSpaceDN w:val="0"/>
              <w:rPr>
                <w:rFonts w:ascii="Arial" w:hAnsi="Arial" w:cs="Arial"/>
              </w:rPr>
            </w:pPr>
          </w:p>
        </w:tc>
      </w:tr>
      <w:tr w:rsidRPr="00893CD0" w:rsidR="00893CD0" w:rsidTr="6DBFC592" w14:paraId="38C183B9" w14:textId="77777777">
        <w:trPr>
          <w:trHeight w:val="715"/>
        </w:trPr>
        <w:tc>
          <w:tcPr>
            <w:tcW w:w="4407" w:type="dxa"/>
            <w:tcBorders>
              <w:top w:val="nil"/>
              <w:left w:val="nil"/>
              <w:bottom w:val="nil"/>
              <w:right w:val="nil"/>
            </w:tcBorders>
            <w:tcMar/>
          </w:tcPr>
          <w:p w:rsidRPr="00893CD0" w:rsidR="00893CD0" w:rsidRDefault="00893CD0" w14:paraId="058E124C" w14:textId="77777777">
            <w:pPr>
              <w:spacing w:line="360" w:lineRule="auto"/>
              <w:rPr>
                <w:rFonts w:ascii="Arial" w:hAnsi="Arial" w:cs="Arial"/>
              </w:rPr>
            </w:pPr>
            <w:r w:rsidRPr="00893CD0">
              <w:rPr>
                <w:rFonts w:ascii="Arial" w:hAnsi="Arial" w:cs="Arial"/>
                <w:sz w:val="22"/>
                <w:szCs w:val="22"/>
              </w:rPr>
              <w:t>Signed on behalf of the management committee</w:t>
            </w:r>
          </w:p>
        </w:tc>
        <w:tc>
          <w:tcPr>
            <w:tcW w:w="3338" w:type="dxa"/>
            <w:tcBorders>
              <w:top w:val="nil"/>
              <w:left w:val="nil"/>
              <w:bottom w:val="single" w:color="4F81BD" w:sz="8" w:space="0"/>
              <w:right w:val="nil"/>
            </w:tcBorders>
            <w:tcMar/>
          </w:tcPr>
          <w:p w:rsidRPr="00893CD0" w:rsidR="00893CD0" w:rsidRDefault="00893CD0" w14:paraId="60061E4C"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893CD0" w:rsidR="00893CD0" w:rsidRDefault="00893CD0" w14:paraId="44EAFD9C" w14:textId="77777777">
            <w:pPr>
              <w:overflowPunct/>
              <w:autoSpaceDE w:val="0"/>
              <w:autoSpaceDN w:val="0"/>
              <w:rPr>
                <w:rFonts w:ascii="Arial" w:hAnsi="Arial" w:cs="Arial"/>
              </w:rPr>
            </w:pPr>
          </w:p>
        </w:tc>
      </w:tr>
      <w:tr w:rsidRPr="00893CD0" w:rsidR="00893CD0" w:rsidTr="6DBFC592" w14:paraId="708A05B1" w14:textId="77777777">
        <w:trPr>
          <w:trHeight w:val="402"/>
        </w:trPr>
        <w:tc>
          <w:tcPr>
            <w:tcW w:w="4407" w:type="dxa"/>
            <w:tcBorders>
              <w:top w:val="nil"/>
              <w:left w:val="nil"/>
              <w:bottom w:val="nil"/>
              <w:right w:val="nil"/>
            </w:tcBorders>
            <w:tcMar/>
          </w:tcPr>
          <w:p w:rsidRPr="00893CD0" w:rsidR="00893CD0" w:rsidRDefault="00893CD0" w14:paraId="7C2CEC83" w14:textId="77777777">
            <w:pPr>
              <w:spacing w:line="360" w:lineRule="auto"/>
              <w:rPr>
                <w:rFonts w:ascii="Arial" w:hAnsi="Arial" w:cs="Arial"/>
              </w:rPr>
            </w:pPr>
            <w:r w:rsidRPr="00893CD0">
              <w:rPr>
                <w:rFonts w:ascii="Arial" w:hAnsi="Arial" w:cs="Arial"/>
                <w:sz w:val="22"/>
                <w:szCs w:val="22"/>
              </w:rPr>
              <w:t>Name of signatory</w:t>
            </w:r>
          </w:p>
        </w:tc>
        <w:tc>
          <w:tcPr>
            <w:tcW w:w="3338" w:type="dxa"/>
            <w:tcBorders>
              <w:top w:val="single" w:color="4F81BD" w:sz="8" w:space="0"/>
              <w:left w:val="nil"/>
              <w:bottom w:val="single" w:color="4F81BD" w:sz="8" w:space="0"/>
              <w:right w:val="nil"/>
            </w:tcBorders>
            <w:tcMar/>
          </w:tcPr>
          <w:p w:rsidRPr="00893CD0" w:rsidR="00893CD0" w:rsidRDefault="00893CD0" w14:paraId="4B94D5A5"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893CD0" w:rsidR="00893CD0" w:rsidRDefault="00893CD0" w14:paraId="3DEEC669" w14:textId="77777777">
            <w:pPr>
              <w:overflowPunct/>
              <w:autoSpaceDE w:val="0"/>
              <w:autoSpaceDN w:val="0"/>
              <w:rPr>
                <w:rFonts w:ascii="Arial" w:hAnsi="Arial" w:cs="Arial"/>
              </w:rPr>
            </w:pPr>
          </w:p>
        </w:tc>
      </w:tr>
      <w:tr w:rsidRPr="00893CD0" w:rsidR="00893CD0" w:rsidTr="6DBFC592" w14:paraId="3FF0224F" w14:textId="77777777">
        <w:trPr>
          <w:trHeight w:val="402"/>
        </w:trPr>
        <w:tc>
          <w:tcPr>
            <w:tcW w:w="4407" w:type="dxa"/>
            <w:tcBorders>
              <w:top w:val="nil"/>
              <w:left w:val="nil"/>
              <w:bottom w:val="nil"/>
              <w:right w:val="nil"/>
            </w:tcBorders>
            <w:tcMar/>
          </w:tcPr>
          <w:p w:rsidRPr="00893CD0" w:rsidR="00893CD0" w:rsidRDefault="00893CD0" w14:paraId="05E52F28" w14:textId="77777777">
            <w:pPr>
              <w:spacing w:line="360" w:lineRule="auto"/>
              <w:rPr>
                <w:rFonts w:ascii="Arial" w:hAnsi="Arial" w:cs="Arial"/>
              </w:rPr>
            </w:pPr>
            <w:r w:rsidRPr="00893CD0">
              <w:rPr>
                <w:rFonts w:ascii="Arial" w:hAnsi="Arial" w:cs="Arial"/>
                <w:sz w:val="22"/>
                <w:szCs w:val="22"/>
              </w:rPr>
              <w:t>Role of signatory (</w:t>
            </w:r>
            <w:proofErr w:type="gramStart"/>
            <w:r w:rsidRPr="00893CD0">
              <w:rPr>
                <w:rFonts w:ascii="Arial" w:hAnsi="Arial" w:cs="Arial"/>
                <w:sz w:val="22"/>
                <w:szCs w:val="22"/>
              </w:rPr>
              <w:t>e.g.</w:t>
            </w:r>
            <w:proofErr w:type="gramEnd"/>
            <w:r w:rsidRPr="00893CD0">
              <w:rPr>
                <w:rFonts w:ascii="Arial" w:hAnsi="Arial" w:cs="Arial"/>
                <w:sz w:val="22"/>
                <w:szCs w:val="22"/>
              </w:rPr>
              <w:t xml:space="preserve"> chair/owner)</w:t>
            </w:r>
          </w:p>
        </w:tc>
        <w:tc>
          <w:tcPr>
            <w:tcW w:w="3338" w:type="dxa"/>
            <w:tcBorders>
              <w:top w:val="single" w:color="4F81BD" w:sz="8" w:space="0"/>
              <w:left w:val="nil"/>
              <w:bottom w:val="single" w:color="4F81BD" w:sz="8" w:space="0"/>
              <w:right w:val="nil"/>
            </w:tcBorders>
            <w:tcMar/>
          </w:tcPr>
          <w:p w:rsidRPr="00893CD0" w:rsidR="00893CD0" w:rsidRDefault="00893CD0" w14:paraId="3656B9AB"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893CD0" w:rsidR="00893CD0" w:rsidRDefault="00893CD0" w14:paraId="45FB0818" w14:textId="77777777">
            <w:pPr>
              <w:overflowPunct/>
              <w:autoSpaceDE w:val="0"/>
              <w:autoSpaceDN w:val="0"/>
              <w:rPr>
                <w:rFonts w:ascii="Arial" w:hAnsi="Arial" w:cs="Arial"/>
              </w:rPr>
            </w:pPr>
          </w:p>
        </w:tc>
      </w:tr>
    </w:tbl>
    <w:p w:rsidR="00893CD0" w:rsidRDefault="00893CD0" w14:paraId="049F31CB" w14:textId="77777777">
      <w:pPr>
        <w:overflowPunct/>
        <w:autoSpaceDE w:val="0"/>
        <w:autoSpaceDN w:val="0"/>
      </w:pPr>
    </w:p>
    <w:p w:rsidR="00893CD0" w:rsidRDefault="00893CD0" w14:paraId="53128261" w14:textId="77777777"/>
    <w:tbl>
      <w:tblPr>
        <w:tblW w:w="9720" w:type="dxa"/>
        <w:tblLayout w:type="fixed"/>
        <w:tblCellMar>
          <w:left w:w="180" w:type="dxa"/>
          <w:right w:w="180" w:type="dxa"/>
        </w:tblCellMar>
        <w:tblLook w:val="0000" w:firstRow="0" w:lastRow="0" w:firstColumn="0" w:lastColumn="0" w:noHBand="0" w:noVBand="0"/>
      </w:tblPr>
      <w:tblGrid>
        <w:gridCol w:w="3240"/>
        <w:gridCol w:w="3240"/>
        <w:gridCol w:w="3240"/>
      </w:tblGrid>
      <w:tr w:rsidRPr="00893CD0" w:rsidR="00893CD0" w:rsidTr="6DBFC592" w14:paraId="25CDB1E2" w14:textId="77777777">
        <w:trPr>
          <w:trHeight w:val="383"/>
        </w:trPr>
        <w:tc>
          <w:tcPr>
            <w:tcW w:w="3240" w:type="dxa"/>
            <w:tcBorders>
              <w:top w:val="single" w:color="auto" w:sz="8" w:space="0"/>
              <w:left w:val="single" w:color="auto" w:sz="8" w:space="0"/>
              <w:bottom w:val="single" w:color="auto" w:sz="8" w:space="0"/>
              <w:right w:val="nil"/>
            </w:tcBorders>
            <w:tcMar/>
          </w:tcPr>
          <w:p w:rsidRPr="00893CD0" w:rsidR="00893CD0" w:rsidRDefault="00893CD0" w14:paraId="17309A94" w14:textId="77777777">
            <w:r w:rsidRPr="00893CD0">
              <w:t>Staff name</w:t>
            </w:r>
          </w:p>
        </w:tc>
        <w:tc>
          <w:tcPr>
            <w:tcW w:w="3240" w:type="dxa"/>
            <w:tcBorders>
              <w:top w:val="single" w:color="auto" w:sz="8" w:space="0"/>
              <w:left w:val="single" w:color="auto" w:sz="8" w:space="0"/>
              <w:bottom w:val="single" w:color="auto" w:sz="8" w:space="0"/>
              <w:right w:val="nil"/>
            </w:tcBorders>
            <w:tcMar/>
          </w:tcPr>
          <w:p w:rsidRPr="00893CD0" w:rsidR="00893CD0" w:rsidRDefault="00893CD0" w14:paraId="32BA91FE" w14:textId="77777777">
            <w:r w:rsidRPr="00893CD0">
              <w:t>Staff signature</w:t>
            </w:r>
          </w:p>
        </w:tc>
        <w:tc>
          <w:tcPr>
            <w:tcW w:w="3240" w:type="dxa"/>
            <w:tcBorders>
              <w:top w:val="single" w:color="auto" w:sz="8" w:space="0"/>
              <w:left w:val="single" w:color="auto" w:sz="8" w:space="0"/>
              <w:bottom w:val="single" w:color="auto" w:sz="8" w:space="0"/>
              <w:right w:val="single" w:color="auto" w:sz="8" w:space="0"/>
            </w:tcBorders>
            <w:tcMar/>
          </w:tcPr>
          <w:p w:rsidRPr="00893CD0" w:rsidR="00893CD0" w:rsidRDefault="00893CD0" w14:paraId="47733546" w14:textId="77777777">
            <w:r w:rsidRPr="00893CD0">
              <w:t>Date the policy was read</w:t>
            </w:r>
          </w:p>
        </w:tc>
      </w:tr>
      <w:tr w:rsidRPr="00893CD0" w:rsidR="00893CD0" w:rsidTr="6DBFC592" w14:paraId="62486C05" w14:textId="77777777">
        <w:trPr>
          <w:trHeight w:val="383"/>
        </w:trPr>
        <w:tc>
          <w:tcPr>
            <w:tcW w:w="3240" w:type="dxa"/>
            <w:tcBorders>
              <w:top w:val="single" w:color="auto" w:sz="8" w:space="0"/>
              <w:left w:val="single" w:color="auto" w:sz="8" w:space="0"/>
              <w:bottom w:val="single" w:color="auto" w:sz="8" w:space="0"/>
              <w:right w:val="nil"/>
            </w:tcBorders>
            <w:tcMar/>
          </w:tcPr>
          <w:p w:rsidRPr="00893CD0" w:rsidR="00893CD0" w:rsidRDefault="4E90F97C" w14:paraId="4101652C" w14:textId="57D0D47A">
            <w:pPr>
              <w:overflowPunct/>
              <w:autoSpaceDE w:val="0"/>
              <w:autoSpaceDN w:val="0"/>
            </w:pPr>
            <w:r>
              <w:t xml:space="preserve">Lucy </w:t>
            </w:r>
            <w:proofErr w:type="spellStart"/>
            <w:r>
              <w:t>Brittain</w:t>
            </w:r>
            <w:proofErr w:type="spellEnd"/>
          </w:p>
        </w:tc>
        <w:tc>
          <w:tcPr>
            <w:tcW w:w="3240" w:type="dxa"/>
            <w:tcBorders>
              <w:top w:val="single" w:color="auto" w:sz="8" w:space="0"/>
              <w:left w:val="single" w:color="auto" w:sz="8" w:space="0"/>
              <w:bottom w:val="single" w:color="auto" w:sz="8" w:space="0"/>
              <w:right w:val="nil"/>
            </w:tcBorders>
            <w:tcMar/>
          </w:tcPr>
          <w:p w:rsidRPr="00893CD0" w:rsidR="00893CD0" w:rsidRDefault="00893CD0" w14:paraId="4B99056E" w14:textId="77777777">
            <w:pPr>
              <w:overflowPunct/>
              <w:autoSpaceDE w:val="0"/>
              <w:autoSpaceDN w:val="0"/>
            </w:pPr>
          </w:p>
        </w:tc>
        <w:tc>
          <w:tcPr>
            <w:tcW w:w="3240" w:type="dxa"/>
            <w:tcBorders>
              <w:top w:val="single" w:color="auto" w:sz="8" w:space="0"/>
              <w:left w:val="single" w:color="auto" w:sz="8" w:space="0"/>
              <w:bottom w:val="single" w:color="auto" w:sz="8" w:space="0"/>
              <w:right w:val="single" w:color="auto" w:sz="8" w:space="0"/>
            </w:tcBorders>
            <w:tcMar/>
          </w:tcPr>
          <w:p w:rsidRPr="00893CD0" w:rsidR="00893CD0" w:rsidRDefault="00893CD0" w14:paraId="1299C43A" w14:textId="77777777">
            <w:pPr>
              <w:overflowPunct/>
              <w:autoSpaceDE w:val="0"/>
              <w:autoSpaceDN w:val="0"/>
            </w:pPr>
          </w:p>
        </w:tc>
      </w:tr>
      <w:tr w:rsidRPr="00893CD0" w:rsidR="00893CD0" w:rsidTr="6DBFC592" w14:paraId="6D98A12B" w14:textId="77777777">
        <w:trPr>
          <w:trHeight w:val="383"/>
        </w:trPr>
        <w:tc>
          <w:tcPr>
            <w:tcW w:w="3240" w:type="dxa"/>
            <w:tcBorders>
              <w:top w:val="single" w:color="auto" w:sz="8" w:space="0"/>
              <w:left w:val="single" w:color="auto" w:sz="8" w:space="0"/>
              <w:bottom w:val="single" w:color="auto" w:sz="8" w:space="0"/>
              <w:right w:val="nil"/>
            </w:tcBorders>
            <w:tcMar/>
          </w:tcPr>
          <w:p w:rsidRPr="00893CD0" w:rsidR="00893CD0" w:rsidRDefault="00712A8E" w14:paraId="2946DB82" w14:textId="51A1720F">
            <w:pPr>
              <w:overflowPunct/>
              <w:autoSpaceDE w:val="0"/>
              <w:autoSpaceDN w:val="0"/>
            </w:pPr>
            <w:r w:rsidR="783BF420">
              <w:rPr/>
              <w:t>Nicola Poulton</w:t>
            </w:r>
          </w:p>
        </w:tc>
        <w:tc>
          <w:tcPr>
            <w:tcW w:w="3240" w:type="dxa"/>
            <w:tcBorders>
              <w:top w:val="single" w:color="auto" w:sz="8" w:space="0"/>
              <w:left w:val="single" w:color="auto" w:sz="8" w:space="0"/>
              <w:bottom w:val="single" w:color="auto" w:sz="8" w:space="0"/>
              <w:right w:val="nil"/>
            </w:tcBorders>
            <w:tcMar/>
          </w:tcPr>
          <w:p w:rsidRPr="00893CD0" w:rsidR="00893CD0" w:rsidRDefault="00893CD0" w14:paraId="5997CC1D" w14:textId="77777777">
            <w:pPr>
              <w:overflowPunct/>
              <w:autoSpaceDE w:val="0"/>
              <w:autoSpaceDN w:val="0"/>
            </w:pPr>
          </w:p>
        </w:tc>
        <w:tc>
          <w:tcPr>
            <w:tcW w:w="3240" w:type="dxa"/>
            <w:tcBorders>
              <w:top w:val="single" w:color="auto" w:sz="8" w:space="0"/>
              <w:left w:val="single" w:color="auto" w:sz="8" w:space="0"/>
              <w:bottom w:val="single" w:color="auto" w:sz="8" w:space="0"/>
              <w:right w:val="single" w:color="auto" w:sz="8" w:space="0"/>
            </w:tcBorders>
            <w:tcMar/>
          </w:tcPr>
          <w:p w:rsidRPr="00893CD0" w:rsidR="00893CD0" w:rsidRDefault="00893CD0" w14:paraId="110FFD37" w14:textId="77777777">
            <w:pPr>
              <w:overflowPunct/>
              <w:autoSpaceDE w:val="0"/>
              <w:autoSpaceDN w:val="0"/>
            </w:pPr>
          </w:p>
        </w:tc>
      </w:tr>
      <w:tr w:rsidRPr="00893CD0" w:rsidR="00893CD0" w:rsidTr="6DBFC592" w14:paraId="6B699379" w14:textId="77777777">
        <w:trPr>
          <w:trHeight w:val="383"/>
        </w:trPr>
        <w:tc>
          <w:tcPr>
            <w:tcW w:w="3240" w:type="dxa"/>
            <w:tcBorders>
              <w:top w:val="single" w:color="auto" w:sz="8" w:space="0"/>
              <w:left w:val="single" w:color="auto" w:sz="8" w:space="0"/>
              <w:bottom w:val="single" w:color="auto" w:sz="8" w:space="0"/>
              <w:right w:val="nil"/>
            </w:tcBorders>
            <w:tcMar/>
          </w:tcPr>
          <w:p w:rsidRPr="00893CD0" w:rsidR="00893CD0" w:rsidRDefault="4E90F97C" w14:paraId="3FE9F23F" w14:textId="69227D77">
            <w:pPr>
              <w:overflowPunct/>
              <w:autoSpaceDE w:val="0"/>
              <w:autoSpaceDN w:val="0"/>
            </w:pPr>
            <w:r w:rsidR="783BF420">
              <w:rPr/>
              <w:t>Nicola Reynolds</w:t>
            </w:r>
          </w:p>
        </w:tc>
        <w:tc>
          <w:tcPr>
            <w:tcW w:w="3240" w:type="dxa"/>
            <w:tcBorders>
              <w:top w:val="single" w:color="auto" w:sz="8" w:space="0"/>
              <w:left w:val="single" w:color="auto" w:sz="8" w:space="0"/>
              <w:bottom w:val="single" w:color="auto" w:sz="8" w:space="0"/>
              <w:right w:val="nil"/>
            </w:tcBorders>
            <w:tcMar/>
          </w:tcPr>
          <w:p w:rsidRPr="00893CD0" w:rsidR="00893CD0" w:rsidRDefault="00893CD0" w14:paraId="1F72F646" w14:textId="77777777">
            <w:pPr>
              <w:overflowPunct/>
              <w:autoSpaceDE w:val="0"/>
              <w:autoSpaceDN w:val="0"/>
            </w:pPr>
          </w:p>
        </w:tc>
        <w:tc>
          <w:tcPr>
            <w:tcW w:w="3240" w:type="dxa"/>
            <w:tcBorders>
              <w:top w:val="single" w:color="auto" w:sz="8" w:space="0"/>
              <w:left w:val="single" w:color="auto" w:sz="8" w:space="0"/>
              <w:bottom w:val="single" w:color="auto" w:sz="8" w:space="0"/>
              <w:right w:val="single" w:color="auto" w:sz="8" w:space="0"/>
            </w:tcBorders>
            <w:tcMar/>
          </w:tcPr>
          <w:p w:rsidRPr="00893CD0" w:rsidR="00893CD0" w:rsidRDefault="00893CD0" w14:paraId="08CE6F91" w14:textId="77777777">
            <w:pPr>
              <w:overflowPunct/>
              <w:autoSpaceDE w:val="0"/>
              <w:autoSpaceDN w:val="0"/>
            </w:pPr>
          </w:p>
        </w:tc>
      </w:tr>
      <w:tr w:rsidR="4E90F97C" w:rsidTr="6DBFC592" w14:paraId="291D390B" w14:textId="77777777">
        <w:trPr>
          <w:trHeight w:val="383"/>
        </w:trPr>
        <w:tc>
          <w:tcPr>
            <w:tcW w:w="3240" w:type="dxa"/>
            <w:tcBorders>
              <w:top w:val="single" w:color="auto" w:sz="8" w:space="0"/>
              <w:left w:val="single" w:color="auto" w:sz="8" w:space="0"/>
              <w:bottom w:val="single" w:color="auto" w:sz="8" w:space="0"/>
              <w:right w:val="nil"/>
            </w:tcBorders>
            <w:tcMar/>
          </w:tcPr>
          <w:p w:rsidR="4E90F97C" w:rsidP="4E90F97C" w:rsidRDefault="4E90F97C" w14:paraId="4607D763" w14:textId="4D90266D">
            <w:r w:rsidR="783BF420">
              <w:rPr/>
              <w:t>Kim Smith</w:t>
            </w:r>
          </w:p>
        </w:tc>
        <w:tc>
          <w:tcPr>
            <w:tcW w:w="3240" w:type="dxa"/>
            <w:tcBorders>
              <w:top w:val="single" w:color="auto" w:sz="8" w:space="0"/>
              <w:left w:val="single" w:color="auto" w:sz="8" w:space="0"/>
              <w:bottom w:val="single" w:color="auto" w:sz="8" w:space="0"/>
              <w:right w:val="nil"/>
            </w:tcBorders>
            <w:tcMar/>
          </w:tcPr>
          <w:p w:rsidR="4E90F97C" w:rsidP="4E90F97C" w:rsidRDefault="4E90F97C" w14:paraId="0A12F204" w14:textId="4D237B4E"/>
        </w:tc>
        <w:tc>
          <w:tcPr>
            <w:tcW w:w="3240" w:type="dxa"/>
            <w:tcBorders>
              <w:top w:val="single" w:color="auto" w:sz="8" w:space="0"/>
              <w:left w:val="single" w:color="auto" w:sz="8" w:space="0"/>
              <w:bottom w:val="single" w:color="auto" w:sz="8" w:space="0"/>
              <w:right w:val="single" w:color="auto" w:sz="8" w:space="0"/>
            </w:tcBorders>
            <w:tcMar/>
          </w:tcPr>
          <w:p w:rsidR="4E90F97C" w:rsidP="4E90F97C" w:rsidRDefault="4E90F97C" w14:paraId="094B2F89" w14:textId="2F3A734C"/>
        </w:tc>
      </w:tr>
      <w:tr w:rsidR="4E90F97C" w:rsidTr="6DBFC592" w14:paraId="1FFE4E7D" w14:textId="77777777">
        <w:trPr>
          <w:trHeight w:val="383"/>
        </w:trPr>
        <w:tc>
          <w:tcPr>
            <w:tcW w:w="3240" w:type="dxa"/>
            <w:tcBorders>
              <w:top w:val="single" w:color="auto" w:sz="8" w:space="0"/>
              <w:left w:val="single" w:color="auto" w:sz="8" w:space="0"/>
              <w:bottom w:val="single" w:color="auto" w:sz="8" w:space="0"/>
              <w:right w:val="nil"/>
            </w:tcBorders>
            <w:tcMar/>
          </w:tcPr>
          <w:p w:rsidR="4E90F97C" w:rsidP="4E90F97C" w:rsidRDefault="4E90F97C" w14:paraId="15CBC965" w14:textId="2F837931">
            <w:r w:rsidR="6DBFC592">
              <w:rPr/>
              <w:t>Jo Davis</w:t>
            </w:r>
          </w:p>
        </w:tc>
        <w:tc>
          <w:tcPr>
            <w:tcW w:w="3240" w:type="dxa"/>
            <w:tcBorders>
              <w:top w:val="single" w:color="auto" w:sz="8" w:space="0"/>
              <w:left w:val="single" w:color="auto" w:sz="8" w:space="0"/>
              <w:bottom w:val="single" w:color="auto" w:sz="8" w:space="0"/>
              <w:right w:val="nil"/>
            </w:tcBorders>
            <w:tcMar/>
          </w:tcPr>
          <w:p w:rsidR="4E90F97C" w:rsidP="4E90F97C" w:rsidRDefault="4E90F97C" w14:paraId="5E1ADAF2" w14:textId="500BD38A"/>
        </w:tc>
        <w:tc>
          <w:tcPr>
            <w:tcW w:w="3240" w:type="dxa"/>
            <w:tcBorders>
              <w:top w:val="single" w:color="auto" w:sz="8" w:space="0"/>
              <w:left w:val="single" w:color="auto" w:sz="8" w:space="0"/>
              <w:bottom w:val="single" w:color="auto" w:sz="8" w:space="0"/>
              <w:right w:val="single" w:color="auto" w:sz="8" w:space="0"/>
            </w:tcBorders>
            <w:tcMar/>
          </w:tcPr>
          <w:p w:rsidR="4E90F97C" w:rsidP="4E90F97C" w:rsidRDefault="4E90F97C" w14:paraId="7478FA28" w14:textId="4301440E"/>
        </w:tc>
      </w:tr>
      <w:tr w:rsidR="783BF420" w:rsidTr="6DBFC592" w14:paraId="0178C84E">
        <w:trPr>
          <w:trHeight w:val="383"/>
        </w:trPr>
        <w:tc>
          <w:tcPr>
            <w:tcW w:w="3240" w:type="dxa"/>
            <w:tcBorders>
              <w:top w:val="single" w:color="auto" w:sz="8" w:space="0"/>
              <w:left w:val="single" w:color="auto" w:sz="8" w:space="0"/>
              <w:bottom w:val="single" w:color="auto" w:sz="8" w:space="0"/>
              <w:right w:val="nil"/>
            </w:tcBorders>
            <w:tcMar/>
          </w:tcPr>
          <w:p w:rsidR="783BF420" w:rsidP="783BF420" w:rsidRDefault="783BF420" w14:paraId="7CDD5B5B" w14:textId="3A443860">
            <w:pPr>
              <w:pStyle w:val="Normal"/>
            </w:pPr>
            <w:r w:rsidR="6DBFC592">
              <w:rPr/>
              <w:t>Megan Rayner</w:t>
            </w:r>
          </w:p>
        </w:tc>
        <w:tc>
          <w:tcPr>
            <w:tcW w:w="3240" w:type="dxa"/>
            <w:tcBorders>
              <w:top w:val="single" w:color="auto" w:sz="8" w:space="0"/>
              <w:left w:val="single" w:color="auto" w:sz="8" w:space="0"/>
              <w:bottom w:val="single" w:color="auto" w:sz="8" w:space="0"/>
              <w:right w:val="nil"/>
            </w:tcBorders>
            <w:tcMar/>
          </w:tcPr>
          <w:p w:rsidR="783BF420" w:rsidP="783BF420" w:rsidRDefault="783BF420" w14:paraId="78AE7728" w14:textId="7DEF0D79">
            <w:pPr>
              <w:pStyle w:val="Normal"/>
            </w:pPr>
          </w:p>
        </w:tc>
        <w:tc>
          <w:tcPr>
            <w:tcW w:w="3240" w:type="dxa"/>
            <w:tcBorders>
              <w:top w:val="single" w:color="auto" w:sz="8" w:space="0"/>
              <w:left w:val="single" w:color="auto" w:sz="8" w:space="0"/>
              <w:bottom w:val="single" w:color="auto" w:sz="8" w:space="0"/>
              <w:right w:val="single" w:color="auto" w:sz="8" w:space="0"/>
            </w:tcBorders>
            <w:tcMar/>
          </w:tcPr>
          <w:p w:rsidR="783BF420" w:rsidP="783BF420" w:rsidRDefault="783BF420" w14:paraId="13E95BFF" w14:textId="23B23442">
            <w:pPr>
              <w:pStyle w:val="Normal"/>
            </w:pPr>
          </w:p>
        </w:tc>
      </w:tr>
      <w:tr w:rsidR="6DBFC592" w:rsidTr="6DBFC592" w14:paraId="4DC93B99">
        <w:trPr>
          <w:trHeight w:val="383"/>
        </w:trPr>
        <w:tc>
          <w:tcPr>
            <w:tcW w:w="3240" w:type="dxa"/>
            <w:tcBorders>
              <w:top w:val="single" w:color="auto" w:sz="8" w:space="0"/>
              <w:left w:val="single" w:color="auto" w:sz="8" w:space="0"/>
              <w:bottom w:val="single" w:color="auto" w:sz="8" w:space="0"/>
              <w:right w:val="nil"/>
            </w:tcBorders>
            <w:tcMar/>
          </w:tcPr>
          <w:p w:rsidR="6DBFC592" w:rsidP="6DBFC592" w:rsidRDefault="6DBFC592" w14:paraId="0CCD820E" w14:textId="276455CD">
            <w:pPr>
              <w:pStyle w:val="Normal"/>
            </w:pPr>
          </w:p>
        </w:tc>
        <w:tc>
          <w:tcPr>
            <w:tcW w:w="3240" w:type="dxa"/>
            <w:tcBorders>
              <w:top w:val="single" w:color="auto" w:sz="8" w:space="0"/>
              <w:left w:val="single" w:color="auto" w:sz="8" w:space="0"/>
              <w:bottom w:val="single" w:color="auto" w:sz="8" w:space="0"/>
              <w:right w:val="nil"/>
            </w:tcBorders>
            <w:tcMar/>
          </w:tcPr>
          <w:p w:rsidR="6DBFC592" w:rsidP="6DBFC592" w:rsidRDefault="6DBFC592" w14:paraId="75DF2EF6" w14:textId="2C4580E1">
            <w:pPr>
              <w:pStyle w:val="Normal"/>
            </w:pPr>
          </w:p>
        </w:tc>
        <w:tc>
          <w:tcPr>
            <w:tcW w:w="3240" w:type="dxa"/>
            <w:tcBorders>
              <w:top w:val="single" w:color="auto" w:sz="8" w:space="0"/>
              <w:left w:val="single" w:color="auto" w:sz="8" w:space="0"/>
              <w:bottom w:val="single" w:color="auto" w:sz="8" w:space="0"/>
              <w:right w:val="single" w:color="auto" w:sz="8" w:space="0"/>
            </w:tcBorders>
            <w:tcMar/>
          </w:tcPr>
          <w:p w:rsidR="6DBFC592" w:rsidP="6DBFC592" w:rsidRDefault="6DBFC592" w14:paraId="26A2ED09" w14:textId="357ECC3B">
            <w:pPr>
              <w:pStyle w:val="Normal"/>
            </w:pPr>
          </w:p>
        </w:tc>
      </w:tr>
    </w:tbl>
    <w:p w:rsidR="00893CD0" w:rsidRDefault="00893CD0" w14:paraId="07459315" w14:textId="77777777">
      <w:pPr>
        <w:spacing w:line="360" w:lineRule="auto"/>
        <w:rPr>
          <w:rFonts w:ascii="Arial" w:hAnsi="Arial" w:cs="Arial"/>
          <w:sz w:val="22"/>
          <w:szCs w:val="22"/>
        </w:rPr>
      </w:pPr>
    </w:p>
    <w:p w:rsidR="00893CD0" w:rsidRDefault="006640ED" w14:paraId="2BFD6432" w14:textId="77777777">
      <w:pPr>
        <w:spacing w:line="360" w:lineRule="auto"/>
        <w:rPr>
          <w:rFonts w:ascii="Arial" w:hAnsi="Arial" w:cs="Arial"/>
          <w:sz w:val="22"/>
          <w:szCs w:val="22"/>
        </w:rPr>
      </w:pPr>
      <w:r>
        <w:rPr>
          <w:rFonts w:ascii="Arial" w:hAnsi="Arial" w:cs="Arial"/>
          <w:sz w:val="22"/>
          <w:szCs w:val="22"/>
        </w:rPr>
        <w:t xml:space="preserve">2012 review- added in that we know have a </w:t>
      </w:r>
      <w:proofErr w:type="gramStart"/>
      <w:r>
        <w:rPr>
          <w:rFonts w:ascii="Arial" w:hAnsi="Arial" w:cs="Arial"/>
          <w:sz w:val="22"/>
          <w:szCs w:val="22"/>
        </w:rPr>
        <w:t>doorbell,</w:t>
      </w:r>
      <w:proofErr w:type="gramEnd"/>
      <w:r>
        <w:rPr>
          <w:rFonts w:ascii="Arial" w:hAnsi="Arial" w:cs="Arial"/>
          <w:sz w:val="22"/>
          <w:szCs w:val="22"/>
        </w:rPr>
        <w:t xml:space="preserve"> risk assessments carried out for certain activities. </w:t>
      </w:r>
    </w:p>
    <w:p w:rsidR="00D62D7C" w:rsidRDefault="00922A38" w14:paraId="69DD7303" w14:textId="77777777">
      <w:pPr>
        <w:spacing w:line="360" w:lineRule="auto"/>
        <w:rPr>
          <w:rFonts w:ascii="Arial" w:hAnsi="Arial" w:cs="Arial"/>
          <w:sz w:val="22"/>
          <w:szCs w:val="22"/>
        </w:rPr>
      </w:pPr>
      <w:r>
        <w:rPr>
          <w:rFonts w:ascii="Arial" w:hAnsi="Arial" w:cs="Arial"/>
          <w:sz w:val="22"/>
          <w:szCs w:val="22"/>
        </w:rPr>
        <w:t>2013 review- added password system/collection book</w:t>
      </w:r>
    </w:p>
    <w:p w:rsidR="00A74CB1" w:rsidRDefault="00A74CB1" w14:paraId="3F516F3F" w14:textId="77777777">
      <w:pPr>
        <w:spacing w:line="360" w:lineRule="auto"/>
        <w:rPr>
          <w:rFonts w:ascii="Arial" w:hAnsi="Arial" w:cs="Arial"/>
          <w:sz w:val="22"/>
          <w:szCs w:val="22"/>
        </w:rPr>
      </w:pPr>
      <w:r>
        <w:rPr>
          <w:rFonts w:ascii="Arial" w:hAnsi="Arial" w:cs="Arial"/>
          <w:sz w:val="22"/>
          <w:szCs w:val="22"/>
        </w:rPr>
        <w:t xml:space="preserve">January 2015- added that we expect all keyholders to ring the bell for access to the hall. </w:t>
      </w:r>
    </w:p>
    <w:p w:rsidR="00AE2782" w:rsidRDefault="00AE2782" w14:paraId="1DC6B442" w14:textId="77777777">
      <w:pPr>
        <w:spacing w:line="360" w:lineRule="auto"/>
        <w:rPr>
          <w:rFonts w:ascii="Arial" w:hAnsi="Arial" w:cs="Arial"/>
          <w:sz w:val="22"/>
          <w:szCs w:val="22"/>
        </w:rPr>
      </w:pPr>
      <w:r>
        <w:rPr>
          <w:rFonts w:ascii="Arial" w:hAnsi="Arial" w:cs="Arial"/>
          <w:sz w:val="22"/>
          <w:szCs w:val="22"/>
        </w:rPr>
        <w:t xml:space="preserve">January 2016, mark an L in the register for children who stay for lunch club. </w:t>
      </w:r>
    </w:p>
    <w:p w:rsidR="00DF37FD" w:rsidP="00DF37FD" w:rsidRDefault="009D1BF9" w14:paraId="473A30F7" w14:textId="77777777">
      <w:pPr>
        <w:tabs>
          <w:tab w:val="left" w:pos="360"/>
        </w:tabs>
        <w:spacing w:line="360" w:lineRule="auto"/>
        <w:ind w:left="360" w:hanging="360"/>
        <w:rPr>
          <w:rFonts w:ascii="Arial" w:hAnsi="Arial" w:cs="Arial"/>
          <w:sz w:val="22"/>
          <w:szCs w:val="22"/>
        </w:rPr>
      </w:pPr>
      <w:r>
        <w:rPr>
          <w:rFonts w:ascii="Arial" w:hAnsi="Arial" w:cs="Arial"/>
          <w:sz w:val="22"/>
          <w:szCs w:val="22"/>
        </w:rPr>
        <w:t>October 2016</w:t>
      </w:r>
      <w:r w:rsidR="00DF37FD">
        <w:rPr>
          <w:rFonts w:ascii="Arial" w:hAnsi="Arial" w:cs="Arial"/>
          <w:sz w:val="22"/>
          <w:szCs w:val="22"/>
        </w:rPr>
        <w:t xml:space="preserve"> </w:t>
      </w:r>
    </w:p>
    <w:p w:rsidR="00DF37FD" w:rsidP="00DF37FD" w:rsidRDefault="00DF37FD" w14:paraId="523A371E" w14:textId="77777777">
      <w:pPr>
        <w:tabs>
          <w:tab w:val="left" w:pos="360"/>
        </w:tabs>
        <w:spacing w:line="360" w:lineRule="auto"/>
        <w:ind w:left="360" w:hanging="360"/>
        <w:rPr>
          <w:rFonts w:ascii="Arial" w:hAnsi="Arial" w:cs="Arial"/>
          <w:sz w:val="22"/>
          <w:szCs w:val="22"/>
        </w:rPr>
      </w:pPr>
      <w:r>
        <w:rPr>
          <w:rFonts w:ascii="Arial" w:hAnsi="Arial" w:cs="Arial"/>
          <w:sz w:val="22"/>
          <w:szCs w:val="22"/>
        </w:rPr>
        <w:t xml:space="preserve">There is a doorbell for visitors to gain entry to the preschool building and the front porch door has a key lock, the inner door has a bolt on the inside and chain across it when preschool is </w:t>
      </w:r>
      <w:r>
        <w:rPr>
          <w:rFonts w:ascii="Arial" w:hAnsi="Arial" w:cs="Arial"/>
          <w:sz w:val="22"/>
          <w:szCs w:val="22"/>
        </w:rPr>
        <w:lastRenderedPageBreak/>
        <w:t xml:space="preserve">on. The keyholders from church, they are expected to ring the bell and sign in and out so that we are aware of who is upstairs in the offices. </w:t>
      </w:r>
    </w:p>
    <w:p w:rsidR="00DF37FD" w:rsidP="00DF37FD" w:rsidRDefault="00DF37FD" w14:paraId="6948A8B2" w14:textId="77777777">
      <w:pPr>
        <w:tabs>
          <w:tab w:val="left" w:pos="360"/>
        </w:tabs>
        <w:spacing w:line="360" w:lineRule="auto"/>
        <w:ind w:left="360" w:hanging="360"/>
        <w:rPr>
          <w:rFonts w:ascii="Arial" w:hAnsi="Arial" w:cs="Arial"/>
          <w:sz w:val="22"/>
          <w:szCs w:val="22"/>
        </w:rPr>
      </w:pPr>
      <w:r>
        <w:rPr>
          <w:rFonts w:ascii="Arial" w:hAnsi="Arial" w:cs="Arial"/>
          <w:sz w:val="22"/>
          <w:szCs w:val="22"/>
        </w:rPr>
        <w:t>The personal possessions of staff and volunteers are stored in the preschool cupboard or kitchen which is out of access to children during sessions.</w:t>
      </w:r>
    </w:p>
    <w:p w:rsidR="003B25B3" w:rsidP="00DF37FD" w:rsidRDefault="003B25B3" w14:paraId="3F77C276" w14:textId="77777777">
      <w:pPr>
        <w:tabs>
          <w:tab w:val="left" w:pos="360"/>
        </w:tabs>
        <w:spacing w:line="360" w:lineRule="auto"/>
        <w:ind w:left="360" w:hanging="360"/>
        <w:rPr>
          <w:rFonts w:ascii="Arial" w:hAnsi="Arial" w:cs="Arial"/>
          <w:sz w:val="22"/>
          <w:szCs w:val="22"/>
        </w:rPr>
      </w:pPr>
      <w:r>
        <w:rPr>
          <w:rFonts w:ascii="Arial" w:hAnsi="Arial" w:cs="Arial"/>
          <w:sz w:val="22"/>
          <w:szCs w:val="22"/>
        </w:rPr>
        <w:t xml:space="preserve">October 2017 – </w:t>
      </w:r>
      <w:r w:rsidR="007E7D7A">
        <w:rPr>
          <w:rFonts w:ascii="Arial" w:hAnsi="Arial" w:cs="Arial"/>
          <w:sz w:val="22"/>
          <w:szCs w:val="22"/>
        </w:rPr>
        <w:t>no longer use the chain as we have a bolt</w:t>
      </w:r>
    </w:p>
    <w:p w:rsidR="00645763" w:rsidP="00DF37FD" w:rsidRDefault="00645763" w14:paraId="122E6D39" w14:textId="77777777">
      <w:pPr>
        <w:tabs>
          <w:tab w:val="left" w:pos="360"/>
        </w:tabs>
        <w:spacing w:line="360" w:lineRule="auto"/>
        <w:ind w:left="360" w:hanging="360"/>
        <w:rPr>
          <w:rFonts w:ascii="Arial" w:hAnsi="Arial" w:cs="Arial"/>
          <w:sz w:val="22"/>
          <w:szCs w:val="22"/>
        </w:rPr>
      </w:pPr>
      <w:r>
        <w:rPr>
          <w:rFonts w:ascii="Arial" w:hAnsi="Arial" w:cs="Arial"/>
          <w:sz w:val="22"/>
          <w:szCs w:val="22"/>
        </w:rPr>
        <w:t xml:space="preserve">November 2018- no changes </w:t>
      </w:r>
    </w:p>
    <w:p w:rsidR="00887845" w:rsidP="00DF37FD" w:rsidRDefault="00887845" w14:paraId="7A713D4B" w14:textId="77777777">
      <w:pPr>
        <w:tabs>
          <w:tab w:val="left" w:pos="360"/>
        </w:tabs>
        <w:spacing w:line="360" w:lineRule="auto"/>
        <w:ind w:left="360" w:hanging="360"/>
        <w:rPr>
          <w:rFonts w:ascii="Arial" w:hAnsi="Arial" w:cs="Arial"/>
          <w:sz w:val="22"/>
          <w:szCs w:val="22"/>
        </w:rPr>
      </w:pPr>
      <w:r>
        <w:rPr>
          <w:rFonts w:ascii="Arial" w:hAnsi="Arial" w:cs="Arial"/>
          <w:sz w:val="22"/>
          <w:szCs w:val="22"/>
        </w:rPr>
        <w:t xml:space="preserve">November 2019- no changes </w:t>
      </w:r>
    </w:p>
    <w:p w:rsidR="00DF37FD" w:rsidP="42636386" w:rsidRDefault="42636386" w14:paraId="69F0B101" w14:textId="1EB53C22">
      <w:pPr>
        <w:tabs>
          <w:tab w:val="left" w:pos="360"/>
        </w:tabs>
        <w:spacing w:line="360" w:lineRule="auto"/>
        <w:ind w:left="360" w:hanging="360"/>
        <w:rPr>
          <w:rFonts w:ascii="Arial" w:hAnsi="Arial" w:cs="Arial"/>
          <w:sz w:val="22"/>
          <w:szCs w:val="22"/>
        </w:rPr>
      </w:pPr>
      <w:r w:rsidRPr="42636386">
        <w:rPr>
          <w:rFonts w:ascii="Arial" w:hAnsi="Arial" w:cs="Arial"/>
          <w:sz w:val="22"/>
          <w:szCs w:val="22"/>
        </w:rPr>
        <w:t>December 2020- further guidance</w:t>
      </w:r>
      <w:proofErr w:type="gramStart"/>
      <w:r w:rsidRPr="42636386">
        <w:rPr>
          <w:rFonts w:ascii="Arial" w:hAnsi="Arial" w:cs="Arial"/>
          <w:sz w:val="22"/>
          <w:szCs w:val="22"/>
        </w:rPr>
        <w:t>-  Dynamic</w:t>
      </w:r>
      <w:proofErr w:type="gramEnd"/>
      <w:r w:rsidRPr="42636386">
        <w:rPr>
          <w:rFonts w:ascii="Arial" w:hAnsi="Arial" w:cs="Arial"/>
          <w:sz w:val="22"/>
          <w:szCs w:val="22"/>
        </w:rPr>
        <w:t xml:space="preserve"> risk management (preschool learning alliance 2017)</w:t>
      </w:r>
    </w:p>
    <w:p w:rsidR="00DF37FD" w:rsidP="42636386" w:rsidRDefault="42636386" w14:paraId="6537F28F" w14:textId="153B12C5">
      <w:pPr>
        <w:tabs>
          <w:tab w:val="left" w:pos="360"/>
        </w:tabs>
        <w:spacing w:line="360" w:lineRule="auto"/>
        <w:ind w:left="360" w:hanging="360"/>
        <w:rPr>
          <w:rFonts w:ascii="Arial" w:hAnsi="Arial" w:cs="Arial"/>
          <w:sz w:val="22"/>
          <w:szCs w:val="22"/>
        </w:rPr>
      </w:pPr>
      <w:r w:rsidRPr="42636386">
        <w:rPr>
          <w:rFonts w:ascii="Arial" w:hAnsi="Arial" w:cs="Arial"/>
          <w:sz w:val="22"/>
          <w:szCs w:val="22"/>
        </w:rPr>
        <w:t xml:space="preserve"> Drop offs and </w:t>
      </w:r>
      <w:proofErr w:type="spellStart"/>
      <w:r w:rsidRPr="42636386">
        <w:rPr>
          <w:rFonts w:ascii="Arial" w:hAnsi="Arial" w:cs="Arial"/>
          <w:sz w:val="22"/>
          <w:szCs w:val="22"/>
        </w:rPr>
        <w:t>pick ups</w:t>
      </w:r>
      <w:proofErr w:type="spellEnd"/>
      <w:r w:rsidRPr="42636386">
        <w:rPr>
          <w:rFonts w:ascii="Arial" w:hAnsi="Arial" w:cs="Arial"/>
          <w:sz w:val="22"/>
          <w:szCs w:val="22"/>
        </w:rPr>
        <w:t xml:space="preserve"> have all been done outside (down the ramp/at the gate) due to covid-19. </w:t>
      </w:r>
    </w:p>
    <w:p w:rsidR="00712A8E" w:rsidP="42636386" w:rsidRDefault="00712A8E" w14:paraId="164BDDCB" w14:textId="23E091A4">
      <w:pPr>
        <w:tabs>
          <w:tab w:val="left" w:pos="360"/>
        </w:tabs>
        <w:spacing w:line="360" w:lineRule="auto"/>
        <w:ind w:left="360" w:hanging="360"/>
        <w:rPr>
          <w:rFonts w:ascii="Arial" w:hAnsi="Arial" w:cs="Arial"/>
          <w:sz w:val="22"/>
          <w:szCs w:val="22"/>
        </w:rPr>
      </w:pPr>
      <w:r w:rsidRPr="783BF420" w:rsidR="783BF420">
        <w:rPr>
          <w:rFonts w:ascii="Arial" w:hAnsi="Arial" w:cs="Arial"/>
          <w:sz w:val="22"/>
          <w:szCs w:val="22"/>
        </w:rPr>
        <w:t xml:space="preserve">October 2022- no changes </w:t>
      </w:r>
    </w:p>
    <w:p w:rsidR="783BF420" w:rsidP="783BF420" w:rsidRDefault="783BF420" w14:paraId="151874D8" w14:textId="72352A71">
      <w:pPr>
        <w:pStyle w:val="Normal"/>
        <w:tabs>
          <w:tab w:val="left" w:leader="none" w:pos="360"/>
        </w:tabs>
        <w:spacing w:line="360" w:lineRule="auto"/>
        <w:ind w:left="360" w:hanging="360"/>
        <w:rPr>
          <w:rFonts w:ascii="Arial" w:hAnsi="Arial" w:cs="Arial"/>
          <w:sz w:val="22"/>
          <w:szCs w:val="22"/>
        </w:rPr>
      </w:pPr>
      <w:r w:rsidRPr="6DBFC592" w:rsidR="6DBFC592">
        <w:rPr>
          <w:rFonts w:ascii="Arial" w:hAnsi="Arial" w:cs="Arial"/>
          <w:sz w:val="22"/>
          <w:szCs w:val="22"/>
        </w:rPr>
        <w:t>June 2023 – Amended staff list and added 2.15pm lunch club finish from September 2023</w:t>
      </w:r>
    </w:p>
    <w:p w:rsidR="6DBFC592" w:rsidP="6DBFC592" w:rsidRDefault="6DBFC592" w14:paraId="7AA6E612" w14:textId="5D34DBF9">
      <w:pPr>
        <w:pStyle w:val="Normal"/>
        <w:tabs>
          <w:tab w:val="left" w:leader="none" w:pos="360"/>
        </w:tabs>
        <w:spacing w:line="360" w:lineRule="auto"/>
        <w:ind w:left="360" w:hanging="360"/>
        <w:rPr>
          <w:rFonts w:ascii="Arial" w:hAnsi="Arial" w:cs="Arial"/>
          <w:sz w:val="22"/>
          <w:szCs w:val="22"/>
        </w:rPr>
      </w:pPr>
      <w:r w:rsidRPr="6DBFC592" w:rsidR="6DBFC592">
        <w:rPr>
          <w:rFonts w:ascii="Arial" w:hAnsi="Arial" w:cs="Arial"/>
          <w:sz w:val="22"/>
          <w:szCs w:val="22"/>
        </w:rPr>
        <w:t>July 2024 – Amended staff list and removed ref to from Sept 23 for lunch club pick up time.</w:t>
      </w:r>
    </w:p>
    <w:p w:rsidR="00DF37FD" w:rsidRDefault="00DF37FD" w14:paraId="6DFB9E20" w14:textId="77777777">
      <w:pPr>
        <w:spacing w:line="360" w:lineRule="auto"/>
        <w:rPr>
          <w:rFonts w:ascii="Arial" w:hAnsi="Arial" w:cs="Arial"/>
          <w:sz w:val="22"/>
          <w:szCs w:val="22"/>
        </w:rPr>
      </w:pPr>
    </w:p>
    <w:sectPr w:rsidR="00DF37FD" w:rsidSect="00893CD0">
      <w:headerReference w:type="default" r:id="rId8"/>
      <w:footerReference w:type="default" r:id="rId9"/>
      <w:headerReference w:type="first" r:id="rId10"/>
      <w:footerReference w:type="first" r:id="rId11"/>
      <w:pgSz w:w="12240" w:h="15840" w:orient="portrait"/>
      <w:pgMar w:top="1440" w:right="1440" w:bottom="282" w:left="144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237" w:rsidP="00893CD0" w:rsidRDefault="00BA5237" w14:paraId="22727F60" w14:textId="77777777">
      <w:r>
        <w:separator/>
      </w:r>
    </w:p>
  </w:endnote>
  <w:endnote w:type="continuationSeparator" w:id="0">
    <w:p w:rsidR="00BA5237" w:rsidP="00893CD0" w:rsidRDefault="00BA5237" w14:paraId="50FFFF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CD0" w:rsidRDefault="00893CD0" w14:paraId="61829076" w14:textId="77777777">
    <w:pPr>
      <w:tabs>
        <w:tab w:val="center" w:pos="4680"/>
        <w:tab w:val="right" w:pos="9360"/>
      </w:tabs>
      <w:rPr>
        <w:kern w:val="0"/>
      </w:rPr>
    </w:pPr>
  </w:p>
  <w:p w:rsidR="00893CD0" w:rsidRDefault="004A106F" w14:paraId="2BA226A1" w14:textId="4FF5D4A9">
    <w:pPr>
      <w:tabs>
        <w:tab w:val="center" w:pos="4680"/>
        <w:tab w:val="right" w:pos="9360"/>
      </w:tabs>
    </w:pPr>
    <w:r w:rsidRPr="004A106F">
      <w:rPr>
        <w:kern w:val="0"/>
      </w:rPr>
      <w:t>Maintaining children</w:t>
    </w:r>
    <w:r w:rsidR="00645763">
      <w:rPr>
        <w:kern w:val="0"/>
      </w:rPr>
      <w:t>’</w:t>
    </w:r>
    <w:r w:rsidRPr="004A106F">
      <w:rPr>
        <w:kern w:val="0"/>
      </w:rPr>
      <w:t>s safe</w:t>
    </w:r>
    <w:r w:rsidR="00D62D7C">
      <w:rPr>
        <w:kern w:val="0"/>
      </w:rPr>
      <w:t>ty on the premise</w:t>
    </w:r>
    <w:r w:rsidR="00712A8E">
      <w:rPr>
        <w:kern w:val="0"/>
      </w:rPr>
      <w:t xml:space="preserve">s July 2024</w:t>
    </w:r>
    <w:r>
      <w:tab/>
    </w:r>
  </w:p>
  <w:p w:rsidR="00893CD0" w:rsidRDefault="00893CD0" w14:paraId="17AD93B2" w14:textId="77777777">
    <w:pPr>
      <w:tabs>
        <w:tab w:val="center" w:pos="4680"/>
        <w:tab w:val="right" w:pos="936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06F" w:rsidRDefault="004A106F" w14:paraId="181D8498" w14:textId="01C1FDEA">
    <w:pPr>
      <w:pStyle w:val="Footer"/>
    </w:pPr>
    <w:r w:rsidR="6DBFC592">
      <w:rPr/>
      <w:t>Maintaining children’s safety on the premises July 2024</w:t>
    </w:r>
    <w:r>
      <w:tab/>
    </w:r>
    <w:r>
      <w:tab/>
    </w:r>
  </w:p>
  <w:p w:rsidR="004A106F" w:rsidRDefault="004A106F" w14:paraId="5630AD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237" w:rsidP="00893CD0" w:rsidRDefault="00BA5237" w14:paraId="5C1CBE80" w14:textId="77777777">
      <w:r>
        <w:separator/>
      </w:r>
    </w:p>
  </w:footnote>
  <w:footnote w:type="continuationSeparator" w:id="0">
    <w:p w:rsidR="00BA5237" w:rsidP="00893CD0" w:rsidRDefault="00BA5237" w14:paraId="04E084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CD0" w:rsidRDefault="00893CD0" w14:paraId="70DF9E56" w14:textId="77777777">
    <w:pPr>
      <w:tabs>
        <w:tab w:val="center" w:pos="4680"/>
        <w:tab w:val="right" w:pos="9360"/>
      </w:tabs>
      <w:rPr>
        <w:kern w:val="0"/>
      </w:rPr>
    </w:pPr>
  </w:p>
  <w:p w:rsidR="00893CD0" w:rsidRDefault="00893CD0" w14:paraId="44E871BC" w14:textId="77777777">
    <w:pPr>
      <w:tabs>
        <w:tab w:val="center" w:pos="4680"/>
        <w:tab w:val="right" w:pos="9360"/>
      </w:tabs>
      <w:rPr>
        <w:kern w:val="0"/>
      </w:rPr>
    </w:pPr>
  </w:p>
  <w:p w:rsidR="00893CD0" w:rsidRDefault="00893CD0" w14:paraId="144A5D23" w14:textId="77777777">
    <w:pPr>
      <w:tabs>
        <w:tab w:val="center" w:pos="4680"/>
        <w:tab w:val="right" w:pos="9360"/>
      </w:tabs>
      <w:rPr>
        <w:kern w:val="0"/>
      </w:rPr>
    </w:pPr>
  </w:p>
  <w:p w:rsidR="00893CD0" w:rsidRDefault="00893CD0" w14:paraId="738610EB" w14:textId="77777777">
    <w:pPr>
      <w:tabs>
        <w:tab w:val="center" w:pos="4680"/>
        <w:tab w:val="right" w:pos="936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68454B" w:rsidTr="5168454B" w14:paraId="2AD215F6" w14:textId="77777777">
      <w:tc>
        <w:tcPr>
          <w:tcW w:w="3120" w:type="dxa"/>
        </w:tcPr>
        <w:p w:rsidR="5168454B" w:rsidP="5168454B" w:rsidRDefault="5168454B" w14:paraId="6F4F733C" w14:textId="272A8FC6">
          <w:pPr>
            <w:pStyle w:val="Header"/>
            <w:ind w:left="-115"/>
          </w:pPr>
        </w:p>
      </w:tc>
      <w:tc>
        <w:tcPr>
          <w:tcW w:w="3120" w:type="dxa"/>
        </w:tcPr>
        <w:p w:rsidR="5168454B" w:rsidP="5168454B" w:rsidRDefault="5168454B" w14:paraId="208629DC" w14:textId="2FA495CB">
          <w:pPr>
            <w:pStyle w:val="Header"/>
            <w:jc w:val="center"/>
          </w:pPr>
        </w:p>
      </w:tc>
      <w:tc>
        <w:tcPr>
          <w:tcW w:w="3120" w:type="dxa"/>
        </w:tcPr>
        <w:p w:rsidR="5168454B" w:rsidP="5168454B" w:rsidRDefault="5168454B" w14:paraId="5CD9FEEB" w14:textId="48D64526">
          <w:pPr>
            <w:pStyle w:val="Header"/>
            <w:ind w:right="-115"/>
            <w:jc w:val="right"/>
          </w:pPr>
        </w:p>
      </w:tc>
    </w:tr>
  </w:tbl>
  <w:p w:rsidR="5168454B" w:rsidP="5168454B" w:rsidRDefault="5168454B" w14:paraId="615C0881" w14:textId="5E975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05E"/>
    <w:multiLevelType w:val="hybridMultilevel"/>
    <w:tmpl w:val="784692B4"/>
    <w:lvl w:ilvl="0" w:tplc="00000002">
      <w:start w:val="1"/>
      <w:numFmt w:val="bullet"/>
      <w:lvlText w:val=""/>
      <w:lvlJc w:val="left"/>
      <w:pPr>
        <w:ind w:left="720" w:hanging="360"/>
      </w:pPr>
      <w:rPr>
        <w:rFonts w:hint="default" w:ascii="Wingdings" w:hAnsi="Wingdings" w:cs="Wingdings"/>
        <w:color w:val="4BACC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822DF1"/>
    <w:multiLevelType w:val="hybridMultilevel"/>
    <w:tmpl w:val="88ACA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A65BE8"/>
    <w:multiLevelType w:val="hybridMultilevel"/>
    <w:tmpl w:val="385457E2"/>
    <w:lvl w:ilvl="0" w:tplc="00000002">
      <w:start w:val="1"/>
      <w:numFmt w:val="bullet"/>
      <w:lvlText w:val=""/>
      <w:lvlJc w:val="left"/>
      <w:pPr>
        <w:ind w:left="1080" w:hanging="360"/>
      </w:pPr>
      <w:rPr>
        <w:rFonts w:hint="default" w:ascii="Wingdings" w:hAnsi="Wingdings" w:cs="Wingdings"/>
        <w:color w:val="4BACC6"/>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69398738">
    <w:abstractNumId w:val="1"/>
  </w:num>
  <w:num w:numId="2" w16cid:durableId="2141724097">
    <w:abstractNumId w:val="2"/>
  </w:num>
  <w:num w:numId="3" w16cid:durableId="192414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93CD0"/>
    <w:rsid w:val="00226EE0"/>
    <w:rsid w:val="00270D79"/>
    <w:rsid w:val="002E6C2E"/>
    <w:rsid w:val="00323474"/>
    <w:rsid w:val="003B25B3"/>
    <w:rsid w:val="0042731C"/>
    <w:rsid w:val="00466FA0"/>
    <w:rsid w:val="004A106F"/>
    <w:rsid w:val="004C1F12"/>
    <w:rsid w:val="004C2ED6"/>
    <w:rsid w:val="00514E6F"/>
    <w:rsid w:val="005477B2"/>
    <w:rsid w:val="0058475F"/>
    <w:rsid w:val="005D4B88"/>
    <w:rsid w:val="0061194E"/>
    <w:rsid w:val="0061594C"/>
    <w:rsid w:val="0063370D"/>
    <w:rsid w:val="00645763"/>
    <w:rsid w:val="006640ED"/>
    <w:rsid w:val="00712A8E"/>
    <w:rsid w:val="0077602A"/>
    <w:rsid w:val="0079093A"/>
    <w:rsid w:val="007E7D7A"/>
    <w:rsid w:val="00887845"/>
    <w:rsid w:val="00893CD0"/>
    <w:rsid w:val="00915DDB"/>
    <w:rsid w:val="00922A38"/>
    <w:rsid w:val="0099714E"/>
    <w:rsid w:val="009D1BF9"/>
    <w:rsid w:val="009E5E23"/>
    <w:rsid w:val="00A74CB1"/>
    <w:rsid w:val="00AE2782"/>
    <w:rsid w:val="00BA5237"/>
    <w:rsid w:val="00CD5542"/>
    <w:rsid w:val="00D46E2B"/>
    <w:rsid w:val="00D62D7C"/>
    <w:rsid w:val="00DB7208"/>
    <w:rsid w:val="00DF37FD"/>
    <w:rsid w:val="00ED2BE5"/>
    <w:rsid w:val="42636386"/>
    <w:rsid w:val="4E90F97C"/>
    <w:rsid w:val="5168454B"/>
    <w:rsid w:val="6DBFC592"/>
    <w:rsid w:val="783BF4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DF189"/>
  <w15:chartTrackingRefBased/>
  <w15:docId w15:val="{888036CB-600C-4112-94E8-3864D817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A106F"/>
    <w:rPr>
      <w:rFonts w:ascii="Tahoma" w:hAnsi="Tahoma" w:cs="Tahoma"/>
      <w:sz w:val="16"/>
      <w:szCs w:val="16"/>
    </w:rPr>
  </w:style>
  <w:style w:type="character" w:styleId="BalloonTextChar" w:customStyle="1">
    <w:name w:val="Balloon Text Char"/>
    <w:link w:val="BalloonText"/>
    <w:uiPriority w:val="99"/>
    <w:semiHidden/>
    <w:rsid w:val="004A106F"/>
    <w:rPr>
      <w:rFonts w:ascii="Tahoma" w:hAnsi="Tahoma" w:cs="Tahoma"/>
      <w:kern w:val="28"/>
      <w:sz w:val="16"/>
      <w:szCs w:val="16"/>
    </w:rPr>
  </w:style>
  <w:style w:type="paragraph" w:styleId="Header">
    <w:name w:val="header"/>
    <w:basedOn w:val="Normal"/>
    <w:link w:val="HeaderChar"/>
    <w:uiPriority w:val="99"/>
    <w:unhideWhenUsed/>
    <w:rsid w:val="004A106F"/>
    <w:pPr>
      <w:tabs>
        <w:tab w:val="center" w:pos="4513"/>
        <w:tab w:val="right" w:pos="9026"/>
      </w:tabs>
    </w:pPr>
  </w:style>
  <w:style w:type="character" w:styleId="HeaderChar" w:customStyle="1">
    <w:name w:val="Header Char"/>
    <w:link w:val="Header"/>
    <w:uiPriority w:val="99"/>
    <w:rsid w:val="004A106F"/>
    <w:rPr>
      <w:rFonts w:ascii="Times New Roman" w:hAnsi="Times New Roman"/>
      <w:kern w:val="28"/>
      <w:sz w:val="24"/>
      <w:szCs w:val="24"/>
    </w:rPr>
  </w:style>
  <w:style w:type="paragraph" w:styleId="Footer">
    <w:name w:val="footer"/>
    <w:basedOn w:val="Normal"/>
    <w:link w:val="FooterChar"/>
    <w:uiPriority w:val="99"/>
    <w:unhideWhenUsed/>
    <w:rsid w:val="004A106F"/>
    <w:pPr>
      <w:tabs>
        <w:tab w:val="center" w:pos="4513"/>
        <w:tab w:val="right" w:pos="9026"/>
      </w:tabs>
    </w:pPr>
  </w:style>
  <w:style w:type="character" w:styleId="FooterChar" w:customStyle="1">
    <w:name w:val="Footer Char"/>
    <w:link w:val="Footer"/>
    <w:uiPriority w:val="99"/>
    <w:rsid w:val="004A106F"/>
    <w:rPr>
      <w:rFonts w:ascii="Times New Roman" w:hAnsi="Times New Roman"/>
      <w:kern w:val="28"/>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712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6BA9-B3AC-45B1-A518-7A4B0D8828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4</revision>
  <lastPrinted>2016-10-10T23:07:00.0000000Z</lastPrinted>
  <dcterms:created xsi:type="dcterms:W3CDTF">2022-10-01T09:04:00.0000000Z</dcterms:created>
  <dcterms:modified xsi:type="dcterms:W3CDTF">2024-07-05T20:39:08.6842948Z</dcterms:modified>
</coreProperties>
</file>